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DE33" w14:textId="77777777" w:rsidR="00D5559A" w:rsidRDefault="00A45B4C" w:rsidP="00D40CE1">
      <w:pPr>
        <w:pStyle w:val="Corpsdetexte2"/>
        <w:rPr>
          <w:rFonts w:ascii="Helvetica" w:hAnsi="Helvetica" w:cs="Arial"/>
          <w:sz w:val="32"/>
          <w:szCs w:val="32"/>
        </w:rPr>
      </w:pPr>
      <w:bookmarkStart w:id="0" w:name="_GoBack"/>
      <w:bookmarkEnd w:id="0"/>
      <w:r>
        <w:rPr>
          <w:rFonts w:ascii="Helvetica" w:hAnsi="Helvetica" w:cs="Arial"/>
          <w:sz w:val="32"/>
          <w:szCs w:val="32"/>
        </w:rPr>
        <w:t>S</w:t>
      </w:r>
      <w:r w:rsidR="00DC6D62" w:rsidRPr="00E601DF">
        <w:rPr>
          <w:rFonts w:ascii="Helvetica" w:hAnsi="Helvetica" w:cs="Arial"/>
          <w:sz w:val="32"/>
          <w:szCs w:val="32"/>
        </w:rPr>
        <w:t>pécialisé dans le répertoire</w:t>
      </w:r>
      <w:r w:rsidR="006D29DD" w:rsidRPr="00E601DF">
        <w:rPr>
          <w:rFonts w:ascii="Helvetica" w:hAnsi="Helvetica" w:cs="Arial"/>
          <w:sz w:val="32"/>
          <w:szCs w:val="32"/>
        </w:rPr>
        <w:t xml:space="preserve"> baroque, l’ensemble </w:t>
      </w:r>
      <w:r w:rsidR="00DC6D62" w:rsidRPr="00E601DF">
        <w:rPr>
          <w:rFonts w:ascii="Helvetica" w:hAnsi="Helvetica" w:cs="Arial"/>
          <w:sz w:val="32"/>
          <w:szCs w:val="32"/>
        </w:rPr>
        <w:t>Les</w:t>
      </w:r>
      <w:r>
        <w:rPr>
          <w:rFonts w:ascii="Helvetica" w:hAnsi="Helvetica" w:cs="Arial"/>
          <w:sz w:val="32"/>
          <w:szCs w:val="32"/>
        </w:rPr>
        <w:t xml:space="preserve"> B</w:t>
      </w:r>
      <w:r w:rsidR="00DC6D62" w:rsidRPr="00E601DF">
        <w:rPr>
          <w:rFonts w:ascii="Helvetica" w:hAnsi="Helvetica" w:cs="Arial"/>
          <w:sz w:val="32"/>
          <w:szCs w:val="32"/>
        </w:rPr>
        <w:t>oréades a été fondé en 1991 par Francis Colpron. Il a choisi comme approche une interprétation fidèle, tant par le respect des règles de la pratique ancienne que par l’emploi d’instruments d’époque. La critique et le public au Canada et à l’étranger ont unanimement salué la verve, la spontanéité ainsi que le jeu théâtral, expressif et élégant de l’ensemble, qualités qui témoignent d’une compréhension intime de l’esprit du Baroque.</w:t>
      </w:r>
      <w:r w:rsidR="006D29DD" w:rsidRPr="00E601DF">
        <w:rPr>
          <w:rFonts w:ascii="Helvetica" w:hAnsi="Helvetica" w:cs="Arial"/>
          <w:sz w:val="32"/>
          <w:szCs w:val="32"/>
        </w:rPr>
        <w:t xml:space="preserve"> </w:t>
      </w:r>
    </w:p>
    <w:p w14:paraId="21FE275E" w14:textId="77777777" w:rsidR="00B729B7" w:rsidRDefault="00DC6D62" w:rsidP="00D40CE1">
      <w:pPr>
        <w:pStyle w:val="Corpsdetexte2"/>
        <w:rPr>
          <w:rFonts w:ascii="Helvetica" w:hAnsi="Helvetica" w:cs="Arial"/>
          <w:sz w:val="32"/>
          <w:szCs w:val="32"/>
        </w:rPr>
      </w:pPr>
      <w:r w:rsidRPr="00E601DF">
        <w:rPr>
          <w:rFonts w:ascii="Helvetica" w:hAnsi="Helvetica" w:cs="Arial"/>
          <w:sz w:val="32"/>
          <w:szCs w:val="32"/>
        </w:rPr>
        <w:t>L’ensemble a fait de nombreuses tournées, tant au Québec qu’à l’étranger,</w:t>
      </w:r>
      <w:r w:rsidR="00D5559A">
        <w:rPr>
          <w:rFonts w:ascii="Helvetica" w:hAnsi="Helvetica" w:cs="Arial"/>
          <w:sz w:val="32"/>
          <w:szCs w:val="32"/>
        </w:rPr>
        <w:t xml:space="preserve"> et </w:t>
      </w:r>
      <w:r w:rsidRPr="00E601DF">
        <w:rPr>
          <w:rFonts w:ascii="Helvetica" w:hAnsi="Helvetica" w:cs="Arial"/>
          <w:sz w:val="32"/>
          <w:szCs w:val="32"/>
        </w:rPr>
        <w:t xml:space="preserve">participé à </w:t>
      </w:r>
      <w:r w:rsidR="006D29DD" w:rsidRPr="00E601DF">
        <w:rPr>
          <w:rFonts w:ascii="Helvetica" w:hAnsi="Helvetica" w:cs="Arial"/>
          <w:sz w:val="32"/>
          <w:szCs w:val="32"/>
        </w:rPr>
        <w:t>plusieurs festivals prestigieux</w:t>
      </w:r>
      <w:r w:rsidR="00D5559A">
        <w:rPr>
          <w:rFonts w:ascii="Helvetica" w:hAnsi="Helvetica" w:cs="Arial"/>
          <w:sz w:val="32"/>
          <w:szCs w:val="32"/>
        </w:rPr>
        <w:t>. L’ensemble s’est aussi produit</w:t>
      </w:r>
      <w:r w:rsidR="00D5559A" w:rsidRPr="00D5559A">
        <w:rPr>
          <w:rFonts w:ascii="Helvetica" w:hAnsi="Helvetica" w:cs="Arial"/>
          <w:sz w:val="32"/>
          <w:szCs w:val="32"/>
        </w:rPr>
        <w:t xml:space="preserve"> à la Frick Collection de New-York, au </w:t>
      </w:r>
      <w:proofErr w:type="spellStart"/>
      <w:r w:rsidR="00D5559A" w:rsidRPr="00D5559A">
        <w:rPr>
          <w:rFonts w:ascii="Helvetica" w:hAnsi="Helvetica" w:cs="Arial"/>
          <w:sz w:val="32"/>
          <w:szCs w:val="32"/>
        </w:rPr>
        <w:t>Concertgebouw</w:t>
      </w:r>
      <w:proofErr w:type="spellEnd"/>
      <w:r w:rsidR="00D5559A" w:rsidRPr="00D5559A">
        <w:rPr>
          <w:rFonts w:ascii="Helvetica" w:hAnsi="Helvetica" w:cs="Arial"/>
          <w:sz w:val="32"/>
          <w:szCs w:val="32"/>
        </w:rPr>
        <w:t xml:space="preserve"> d’Amsterdam, à la salle Gaveau à Paris, au Festival de Vancouver, au </w:t>
      </w:r>
      <w:proofErr w:type="spellStart"/>
      <w:r w:rsidR="00D5559A" w:rsidRPr="00D5559A">
        <w:rPr>
          <w:rFonts w:ascii="Helvetica" w:hAnsi="Helvetica" w:cs="Arial"/>
          <w:sz w:val="32"/>
          <w:szCs w:val="32"/>
        </w:rPr>
        <w:t>Musikfest</w:t>
      </w:r>
      <w:proofErr w:type="spellEnd"/>
      <w:r w:rsidR="00D5559A" w:rsidRPr="00D5559A">
        <w:rPr>
          <w:rFonts w:ascii="Helvetica" w:hAnsi="Helvetica" w:cs="Arial"/>
          <w:sz w:val="32"/>
          <w:szCs w:val="32"/>
        </w:rPr>
        <w:t xml:space="preserve"> </w:t>
      </w:r>
      <w:proofErr w:type="spellStart"/>
      <w:r w:rsidR="00D5559A" w:rsidRPr="00D5559A">
        <w:rPr>
          <w:rFonts w:ascii="Helvetica" w:hAnsi="Helvetica" w:cs="Arial"/>
          <w:sz w:val="32"/>
          <w:szCs w:val="32"/>
        </w:rPr>
        <w:t>Bremen</w:t>
      </w:r>
      <w:proofErr w:type="spellEnd"/>
      <w:r w:rsidR="00D5559A" w:rsidRPr="00D5559A">
        <w:rPr>
          <w:rFonts w:ascii="Helvetica" w:hAnsi="Helvetica" w:cs="Arial"/>
          <w:sz w:val="32"/>
          <w:szCs w:val="32"/>
        </w:rPr>
        <w:t xml:space="preserve"> et à l’Alter </w:t>
      </w:r>
      <w:proofErr w:type="spellStart"/>
      <w:r w:rsidR="00D5559A" w:rsidRPr="00D5559A">
        <w:rPr>
          <w:rFonts w:ascii="Helvetica" w:hAnsi="Helvetica" w:cs="Arial"/>
          <w:sz w:val="32"/>
          <w:szCs w:val="32"/>
        </w:rPr>
        <w:t>Musik</w:t>
      </w:r>
      <w:proofErr w:type="spellEnd"/>
      <w:r w:rsidR="00D5559A" w:rsidRPr="00D5559A">
        <w:rPr>
          <w:rFonts w:ascii="Helvetica" w:hAnsi="Helvetica" w:cs="Arial"/>
          <w:sz w:val="32"/>
          <w:szCs w:val="32"/>
        </w:rPr>
        <w:t xml:space="preserve"> </w:t>
      </w:r>
      <w:proofErr w:type="spellStart"/>
      <w:r w:rsidR="00D5559A" w:rsidRPr="00D5559A">
        <w:rPr>
          <w:rFonts w:ascii="Helvetica" w:hAnsi="Helvetica" w:cs="Arial"/>
          <w:sz w:val="32"/>
          <w:szCs w:val="32"/>
        </w:rPr>
        <w:t>Regensburg</w:t>
      </w:r>
      <w:proofErr w:type="spellEnd"/>
      <w:r w:rsidR="00D5559A" w:rsidRPr="00D5559A">
        <w:rPr>
          <w:rFonts w:ascii="Helvetica" w:hAnsi="Helvetica" w:cs="Arial"/>
          <w:sz w:val="32"/>
          <w:szCs w:val="32"/>
        </w:rPr>
        <w:t>.</w:t>
      </w:r>
      <w:r w:rsidR="00D5559A">
        <w:rPr>
          <w:rFonts w:ascii="Helvetica" w:hAnsi="Helvetica" w:cs="Arial"/>
          <w:sz w:val="32"/>
          <w:szCs w:val="32"/>
        </w:rPr>
        <w:t xml:space="preserve"> </w:t>
      </w:r>
    </w:p>
    <w:p w14:paraId="2E38F6A6" w14:textId="77777777" w:rsidR="00DC6D62" w:rsidRPr="00A45B4C" w:rsidRDefault="00D5559A" w:rsidP="00D40CE1">
      <w:pPr>
        <w:pStyle w:val="Corpsdetexte2"/>
        <w:rPr>
          <w:rFonts w:ascii="Helvetica" w:hAnsi="Helvetica" w:cs="Arial"/>
          <w:sz w:val="32"/>
          <w:szCs w:val="32"/>
          <w:lang w:val="en-CA"/>
        </w:rPr>
      </w:pPr>
      <w:r>
        <w:rPr>
          <w:rFonts w:ascii="Helvetica" w:hAnsi="Helvetica" w:cs="Arial"/>
          <w:sz w:val="32"/>
          <w:szCs w:val="32"/>
        </w:rPr>
        <w:t>Il</w:t>
      </w:r>
      <w:r w:rsidR="006D29DD" w:rsidRPr="00E601DF">
        <w:rPr>
          <w:rFonts w:ascii="Helvetica" w:hAnsi="Helvetica" w:cs="Arial"/>
          <w:sz w:val="32"/>
          <w:szCs w:val="32"/>
        </w:rPr>
        <w:t xml:space="preserve"> </w:t>
      </w:r>
      <w:r w:rsidR="00E601DF" w:rsidRPr="00E601DF">
        <w:rPr>
          <w:rFonts w:ascii="Helvetica" w:hAnsi="Helvetica" w:cs="Arial"/>
          <w:sz w:val="32"/>
          <w:szCs w:val="32"/>
        </w:rPr>
        <w:t>a</w:t>
      </w:r>
      <w:r>
        <w:rPr>
          <w:rFonts w:ascii="Helvetica" w:hAnsi="Helvetica" w:cs="Arial"/>
          <w:sz w:val="32"/>
          <w:szCs w:val="32"/>
        </w:rPr>
        <w:t xml:space="preserve"> de plus</w:t>
      </w:r>
      <w:r w:rsidR="00E601DF" w:rsidRPr="00E601DF">
        <w:rPr>
          <w:rFonts w:ascii="Helvetica" w:hAnsi="Helvetica" w:cs="Arial"/>
          <w:sz w:val="32"/>
          <w:szCs w:val="32"/>
        </w:rPr>
        <w:t xml:space="preserve"> collaboré avec</w:t>
      </w:r>
      <w:r w:rsidR="00E601DF" w:rsidRPr="00E601DF">
        <w:rPr>
          <w:rFonts w:ascii="Helvetica" w:hAnsi="Helvetica"/>
          <w:sz w:val="32"/>
          <w:szCs w:val="32"/>
        </w:rPr>
        <w:t xml:space="preserve"> des</w:t>
      </w:r>
      <w:r w:rsidR="006D29DD" w:rsidRPr="00E601DF">
        <w:rPr>
          <w:rFonts w:ascii="Helvetica" w:hAnsi="Helvetica"/>
          <w:sz w:val="32"/>
          <w:szCs w:val="32"/>
        </w:rPr>
        <w:t xml:space="preserve"> musiciens de réputation internationale, notamment Hervé Niquet, directeur du Concert Spirituel, Skip Sempé, claveciniste et directeur du Capriccio </w:t>
      </w:r>
      <w:proofErr w:type="spellStart"/>
      <w:r w:rsidR="006D29DD" w:rsidRPr="00E601DF">
        <w:rPr>
          <w:rFonts w:ascii="Helvetica" w:hAnsi="Helvetica"/>
          <w:sz w:val="32"/>
          <w:szCs w:val="32"/>
        </w:rPr>
        <w:t>Stravagante</w:t>
      </w:r>
      <w:proofErr w:type="spellEnd"/>
      <w:r w:rsidR="006D29DD" w:rsidRPr="00E601DF">
        <w:rPr>
          <w:rFonts w:ascii="Helvetica" w:hAnsi="Helvetica"/>
          <w:sz w:val="32"/>
          <w:szCs w:val="32"/>
        </w:rPr>
        <w:t>, le violoniste Manfred Kraemer,</w:t>
      </w:r>
      <w:r w:rsidR="006D29DD" w:rsidRPr="00E601DF">
        <w:rPr>
          <w:rFonts w:ascii="Helvetica" w:hAnsi="Helvetica"/>
          <w:bCs/>
          <w:sz w:val="32"/>
          <w:szCs w:val="32"/>
        </w:rPr>
        <w:t xml:space="preserve"> </w:t>
      </w:r>
      <w:r w:rsidR="006D29DD" w:rsidRPr="00E601DF">
        <w:rPr>
          <w:rFonts w:ascii="Helvetica" w:hAnsi="Helvetica"/>
          <w:sz w:val="32"/>
          <w:szCs w:val="32"/>
        </w:rPr>
        <w:t xml:space="preserve">le cornettiste William Dongois, le ténor Charles Daniels ainsi que les chanteurs canadiens </w:t>
      </w:r>
      <w:r w:rsidR="00E601DF" w:rsidRPr="00E601DF">
        <w:rPr>
          <w:rFonts w:ascii="Helvetica" w:hAnsi="Helvetica"/>
          <w:sz w:val="32"/>
          <w:szCs w:val="32"/>
        </w:rPr>
        <w:t>Matthew White et Karina Gauvin</w:t>
      </w:r>
      <w:r w:rsidR="006D29DD" w:rsidRPr="00E601DF">
        <w:rPr>
          <w:rFonts w:ascii="Helvetica" w:hAnsi="Helvetica"/>
          <w:sz w:val="32"/>
          <w:szCs w:val="32"/>
        </w:rPr>
        <w:t xml:space="preserve">. </w:t>
      </w:r>
      <w:r w:rsidR="006D29DD" w:rsidRPr="00E601DF">
        <w:rPr>
          <w:rFonts w:ascii="Helvetica" w:hAnsi="Helvetica" w:cs="Arial"/>
          <w:sz w:val="32"/>
          <w:szCs w:val="32"/>
        </w:rPr>
        <w:t>Il</w:t>
      </w:r>
      <w:r w:rsidR="00DC6D62" w:rsidRPr="00E601DF">
        <w:rPr>
          <w:rFonts w:ascii="Helvetica" w:hAnsi="Helvetica" w:cs="Arial"/>
          <w:sz w:val="32"/>
          <w:szCs w:val="32"/>
        </w:rPr>
        <w:t xml:space="preserve"> a à son actif une solide discographie de </w:t>
      </w:r>
      <w:r w:rsidR="004B43E2" w:rsidRPr="00E601DF">
        <w:rPr>
          <w:rFonts w:ascii="Helvetica" w:hAnsi="Helvetica" w:cs="Arial"/>
          <w:sz w:val="32"/>
          <w:szCs w:val="32"/>
        </w:rPr>
        <w:t>vingt</w:t>
      </w:r>
      <w:r>
        <w:rPr>
          <w:rFonts w:ascii="Helvetica" w:hAnsi="Helvetica" w:cs="Arial"/>
          <w:sz w:val="32"/>
          <w:szCs w:val="32"/>
        </w:rPr>
        <w:t xml:space="preserve"> </w:t>
      </w:r>
      <w:r w:rsidR="00EF7329">
        <w:rPr>
          <w:rFonts w:ascii="Helvetica" w:hAnsi="Helvetica" w:cs="Arial"/>
          <w:sz w:val="32"/>
          <w:szCs w:val="32"/>
        </w:rPr>
        <w:t>cinq</w:t>
      </w:r>
      <w:r w:rsidR="00DC6D62" w:rsidRPr="00E601DF">
        <w:rPr>
          <w:rFonts w:ascii="Helvetica" w:hAnsi="Helvetica" w:cs="Arial"/>
          <w:sz w:val="32"/>
          <w:szCs w:val="32"/>
        </w:rPr>
        <w:t xml:space="preserve"> enregistrements distribués </w:t>
      </w:r>
      <w:r w:rsidR="006D29DD" w:rsidRPr="00E601DF">
        <w:rPr>
          <w:rFonts w:ascii="Helvetica" w:hAnsi="Helvetica" w:cs="Arial"/>
          <w:sz w:val="32"/>
          <w:szCs w:val="32"/>
        </w:rPr>
        <w:t xml:space="preserve">dans </w:t>
      </w:r>
      <w:r w:rsidR="00DC6D62" w:rsidRPr="00E601DF">
        <w:rPr>
          <w:rFonts w:ascii="Helvetica" w:hAnsi="Helvetica" w:cs="Arial"/>
          <w:sz w:val="32"/>
          <w:szCs w:val="32"/>
        </w:rPr>
        <w:t xml:space="preserve">le monde. </w:t>
      </w:r>
      <w:r w:rsidR="00DC6D62" w:rsidRPr="00A45B4C">
        <w:rPr>
          <w:rFonts w:ascii="Helvetica" w:hAnsi="Helvetica"/>
          <w:sz w:val="32"/>
          <w:szCs w:val="32"/>
          <w:lang w:val="en-CA"/>
        </w:rPr>
        <w:t xml:space="preserve">Les Boréades </w:t>
      </w:r>
      <w:proofErr w:type="spellStart"/>
      <w:r w:rsidR="00DC6D62" w:rsidRPr="00A45B4C">
        <w:rPr>
          <w:rFonts w:ascii="Helvetica" w:hAnsi="Helvetica"/>
          <w:sz w:val="32"/>
          <w:szCs w:val="32"/>
          <w:lang w:val="en-CA"/>
        </w:rPr>
        <w:t>enregistre</w:t>
      </w:r>
      <w:r w:rsidR="00524A1B" w:rsidRPr="00A45B4C">
        <w:rPr>
          <w:rFonts w:ascii="Helvetica" w:hAnsi="Helvetica"/>
          <w:sz w:val="32"/>
          <w:szCs w:val="32"/>
          <w:lang w:val="en-CA"/>
        </w:rPr>
        <w:t>nt</w:t>
      </w:r>
      <w:proofErr w:type="spellEnd"/>
      <w:r w:rsidR="00DC6D62" w:rsidRPr="00A45B4C">
        <w:rPr>
          <w:rFonts w:ascii="Helvetica" w:hAnsi="Helvetica"/>
          <w:sz w:val="32"/>
          <w:szCs w:val="32"/>
          <w:lang w:val="en-CA"/>
        </w:rPr>
        <w:t xml:space="preserve"> sous </w:t>
      </w:r>
      <w:proofErr w:type="spellStart"/>
      <w:r w:rsidR="00DC6D62" w:rsidRPr="00A45B4C">
        <w:rPr>
          <w:rFonts w:ascii="Helvetica" w:hAnsi="Helvetica"/>
          <w:sz w:val="32"/>
          <w:szCs w:val="32"/>
          <w:lang w:val="en-CA"/>
        </w:rPr>
        <w:t>étiquette</w:t>
      </w:r>
      <w:proofErr w:type="spellEnd"/>
      <w:r w:rsidR="00DC6D62" w:rsidRPr="00A45B4C">
        <w:rPr>
          <w:rFonts w:ascii="Helvetica" w:hAnsi="Helvetica"/>
          <w:sz w:val="32"/>
          <w:szCs w:val="32"/>
          <w:lang w:val="en-CA"/>
        </w:rPr>
        <w:t xml:space="preserve"> </w:t>
      </w:r>
      <w:proofErr w:type="spellStart"/>
      <w:r w:rsidR="00DC6D62" w:rsidRPr="00A45B4C">
        <w:rPr>
          <w:rFonts w:ascii="Helvetica" w:hAnsi="Helvetica"/>
          <w:sz w:val="32"/>
          <w:szCs w:val="32"/>
          <w:lang w:val="en-CA"/>
        </w:rPr>
        <w:t>A</w:t>
      </w:r>
      <w:r w:rsidR="006D29DD" w:rsidRPr="00A45B4C">
        <w:rPr>
          <w:rFonts w:ascii="Helvetica" w:hAnsi="Helvetica"/>
          <w:sz w:val="32"/>
          <w:szCs w:val="32"/>
          <w:lang w:val="en-CA"/>
        </w:rPr>
        <w:t>tma</w:t>
      </w:r>
      <w:proofErr w:type="spellEnd"/>
      <w:r w:rsidR="006D29DD" w:rsidRPr="00A45B4C">
        <w:rPr>
          <w:rFonts w:ascii="Helvetica" w:hAnsi="Helvetica"/>
          <w:sz w:val="32"/>
          <w:szCs w:val="32"/>
          <w:lang w:val="en-CA"/>
        </w:rPr>
        <w:t xml:space="preserve"> Classique</w:t>
      </w:r>
      <w:r w:rsidR="00DC6D62" w:rsidRPr="00A45B4C">
        <w:rPr>
          <w:rFonts w:ascii="Helvetica" w:hAnsi="Helvetica"/>
          <w:sz w:val="32"/>
          <w:szCs w:val="32"/>
          <w:lang w:val="en-CA"/>
        </w:rPr>
        <w:t>.</w:t>
      </w:r>
    </w:p>
    <w:p w14:paraId="5A5B0C4E" w14:textId="77777777" w:rsidR="00E601DF" w:rsidRPr="00A45B4C" w:rsidRDefault="00E601DF" w:rsidP="00D40CE1">
      <w:pPr>
        <w:pStyle w:val="Corpsdetexte2"/>
        <w:rPr>
          <w:rFonts w:ascii="Helvetica" w:hAnsi="Helvetica"/>
          <w:sz w:val="32"/>
          <w:szCs w:val="32"/>
          <w:lang w:val="en-CA"/>
        </w:rPr>
      </w:pPr>
    </w:p>
    <w:p w14:paraId="71F3E98B" w14:textId="77777777" w:rsidR="00F96A82" w:rsidRDefault="00E601DF" w:rsidP="00D40CE1">
      <w:pPr>
        <w:pStyle w:val="Corpsdetexte3"/>
        <w:spacing w:after="40"/>
        <w:jc w:val="both"/>
        <w:rPr>
          <w:rFonts w:ascii="Helvetica" w:hAnsi="Helvetica"/>
          <w:sz w:val="32"/>
          <w:szCs w:val="32"/>
        </w:rPr>
      </w:pPr>
      <w:r w:rsidRPr="00E601DF">
        <w:rPr>
          <w:rFonts w:ascii="Helvetica" w:hAnsi="Helvetica"/>
          <w:sz w:val="32"/>
          <w:szCs w:val="32"/>
        </w:rPr>
        <w:t xml:space="preserve">Founded by Francis </w:t>
      </w:r>
      <w:proofErr w:type="spellStart"/>
      <w:r w:rsidRPr="00E601DF">
        <w:rPr>
          <w:rFonts w:ascii="Helvetica" w:hAnsi="Helvetica"/>
          <w:sz w:val="32"/>
          <w:szCs w:val="32"/>
        </w:rPr>
        <w:t>Colpron</w:t>
      </w:r>
      <w:proofErr w:type="spellEnd"/>
      <w:r w:rsidRPr="00E601DF">
        <w:rPr>
          <w:rFonts w:ascii="Helvetica" w:hAnsi="Helvetica"/>
          <w:sz w:val="32"/>
          <w:szCs w:val="32"/>
        </w:rPr>
        <w:t xml:space="preserve"> in 1991, Les Boréades focuses on early music. The ensemble has chosen an interpretative approach in keeping with the spirit of the Baroque era, by adhering to the rules of performance practice of the past and playing on period instruments. Critics and audiences alike in Canada and abroad have been unanimous in hailing the group’s energy and spontaneity as well as its theatrical, </w:t>
      </w:r>
      <w:r w:rsidRPr="00E601DF">
        <w:rPr>
          <w:rFonts w:ascii="Helvetica" w:hAnsi="Helvetica"/>
          <w:sz w:val="32"/>
          <w:szCs w:val="32"/>
        </w:rPr>
        <w:lastRenderedPageBreak/>
        <w:t xml:space="preserve">expressive and elegant playing, indicative of a unique flair for Baroque aesthetics. </w:t>
      </w:r>
    </w:p>
    <w:p w14:paraId="35537833" w14:textId="77777777" w:rsidR="00F96A82" w:rsidRPr="00E601DF" w:rsidRDefault="00F96A82" w:rsidP="00F96A82">
      <w:pPr>
        <w:pStyle w:val="Corpsdetexte3"/>
        <w:spacing w:after="40"/>
        <w:jc w:val="both"/>
        <w:rPr>
          <w:rFonts w:ascii="Helvetica" w:hAnsi="Helvetica"/>
          <w:sz w:val="32"/>
          <w:szCs w:val="32"/>
        </w:rPr>
      </w:pPr>
      <w:r w:rsidRPr="00A45B4C">
        <w:rPr>
          <w:rFonts w:ascii="Helvetica" w:hAnsi="Helvetica"/>
          <w:sz w:val="32"/>
          <w:szCs w:val="32"/>
        </w:rPr>
        <w:t xml:space="preserve">The group has received many grants from the Québec and Canada governments and </w:t>
      </w:r>
      <w:r w:rsidRPr="00E601DF">
        <w:rPr>
          <w:rFonts w:ascii="Helvetica" w:hAnsi="Helvetica"/>
          <w:sz w:val="32"/>
          <w:szCs w:val="32"/>
        </w:rPr>
        <w:t>has toured extensively in Canada and abroad, taking part in several renowned festivals</w:t>
      </w:r>
      <w:r>
        <w:rPr>
          <w:rFonts w:ascii="Helvetica" w:hAnsi="Helvetica"/>
          <w:sz w:val="32"/>
          <w:szCs w:val="32"/>
        </w:rPr>
        <w:t>.</w:t>
      </w:r>
      <w:r w:rsidRPr="00A45B4C">
        <w:rPr>
          <w:rFonts w:ascii="Times" w:hAnsi="Times" w:cs="Times New Roman"/>
          <w:sz w:val="24"/>
        </w:rPr>
        <w:t xml:space="preserve"> </w:t>
      </w:r>
      <w:r w:rsidRPr="00A45B4C">
        <w:rPr>
          <w:rFonts w:ascii="Helvetica" w:hAnsi="Helvetica"/>
          <w:sz w:val="32"/>
          <w:szCs w:val="32"/>
        </w:rPr>
        <w:t xml:space="preserve">The musicians also performed at the Frick Collection of New-York, Concertgebouw in Amsterdam, Salle </w:t>
      </w:r>
      <w:proofErr w:type="spellStart"/>
      <w:r w:rsidRPr="00A45B4C">
        <w:rPr>
          <w:rFonts w:ascii="Helvetica" w:hAnsi="Helvetica"/>
          <w:sz w:val="32"/>
          <w:szCs w:val="32"/>
        </w:rPr>
        <w:t>Gaveau</w:t>
      </w:r>
      <w:proofErr w:type="spellEnd"/>
      <w:r w:rsidRPr="00A45B4C">
        <w:rPr>
          <w:rFonts w:ascii="Helvetica" w:hAnsi="Helvetica"/>
          <w:sz w:val="32"/>
          <w:szCs w:val="32"/>
        </w:rPr>
        <w:t xml:space="preserve"> in Paris, Vancouver Festival, Musikfest Bremen and at the Alter </w:t>
      </w:r>
      <w:proofErr w:type="spellStart"/>
      <w:r w:rsidRPr="00A45B4C">
        <w:rPr>
          <w:rFonts w:ascii="Helvetica" w:hAnsi="Helvetica"/>
          <w:sz w:val="32"/>
          <w:szCs w:val="32"/>
        </w:rPr>
        <w:t>Musik</w:t>
      </w:r>
      <w:proofErr w:type="spellEnd"/>
      <w:r w:rsidRPr="00A45B4C">
        <w:rPr>
          <w:rFonts w:ascii="Helvetica" w:hAnsi="Helvetica"/>
          <w:sz w:val="32"/>
          <w:szCs w:val="32"/>
        </w:rPr>
        <w:t xml:space="preserve"> Regensburg.</w:t>
      </w:r>
      <w:r w:rsidRPr="00E601DF">
        <w:rPr>
          <w:rFonts w:ascii="Helvetica" w:hAnsi="Helvetica"/>
          <w:sz w:val="32"/>
          <w:szCs w:val="32"/>
        </w:rPr>
        <w:t xml:space="preserve"> </w:t>
      </w:r>
      <w:r>
        <w:rPr>
          <w:rFonts w:ascii="Helvetica" w:hAnsi="Helvetica"/>
          <w:sz w:val="32"/>
          <w:szCs w:val="32"/>
        </w:rPr>
        <w:t xml:space="preserve"> </w:t>
      </w:r>
    </w:p>
    <w:p w14:paraId="5E371C5C" w14:textId="77777777" w:rsidR="00F96A82" w:rsidRPr="00E601DF" w:rsidRDefault="00EC429D" w:rsidP="00F96A82">
      <w:pPr>
        <w:pStyle w:val="Corpsdetexte3"/>
        <w:spacing w:after="40"/>
        <w:jc w:val="both"/>
        <w:rPr>
          <w:rFonts w:ascii="Helvetica" w:hAnsi="Helvetica"/>
          <w:sz w:val="32"/>
          <w:szCs w:val="32"/>
        </w:rPr>
      </w:pPr>
      <w:r w:rsidRPr="00EC429D">
        <w:rPr>
          <w:rFonts w:ascii="Helvetica" w:hAnsi="Helvetica"/>
          <w:sz w:val="32"/>
          <w:szCs w:val="32"/>
          <w:lang w:val="en-US"/>
        </w:rPr>
        <w:t xml:space="preserve">Les Boréades has performed with world-renowned artists such as </w:t>
      </w:r>
      <w:proofErr w:type="spellStart"/>
      <w:r w:rsidRPr="00EC429D">
        <w:rPr>
          <w:rFonts w:ascii="Helvetica" w:hAnsi="Helvetica"/>
          <w:sz w:val="32"/>
          <w:szCs w:val="32"/>
          <w:lang w:val="en-US"/>
        </w:rPr>
        <w:t>Hervé</w:t>
      </w:r>
      <w:proofErr w:type="spellEnd"/>
      <w:r w:rsidRPr="00EC429D">
        <w:rPr>
          <w:rFonts w:ascii="Helvetica" w:hAnsi="Helvetica"/>
          <w:sz w:val="32"/>
          <w:szCs w:val="32"/>
          <w:lang w:val="en-US"/>
        </w:rPr>
        <w:t xml:space="preserve"> </w:t>
      </w:r>
      <w:proofErr w:type="spellStart"/>
      <w:r w:rsidRPr="00EC429D">
        <w:rPr>
          <w:rFonts w:ascii="Helvetica" w:hAnsi="Helvetica"/>
          <w:sz w:val="32"/>
          <w:szCs w:val="32"/>
          <w:lang w:val="en-US"/>
        </w:rPr>
        <w:t>Niquet</w:t>
      </w:r>
      <w:proofErr w:type="spellEnd"/>
      <w:r w:rsidRPr="00EC429D">
        <w:rPr>
          <w:rFonts w:ascii="Helvetica" w:hAnsi="Helvetica"/>
          <w:sz w:val="32"/>
          <w:szCs w:val="32"/>
          <w:lang w:val="en-US"/>
        </w:rPr>
        <w:t xml:space="preserve">, director of the Concert </w:t>
      </w:r>
      <w:proofErr w:type="spellStart"/>
      <w:r w:rsidRPr="00EC429D">
        <w:rPr>
          <w:rFonts w:ascii="Helvetica" w:hAnsi="Helvetica"/>
          <w:sz w:val="32"/>
          <w:szCs w:val="32"/>
          <w:lang w:val="en-US"/>
        </w:rPr>
        <w:t>Spirituel</w:t>
      </w:r>
      <w:proofErr w:type="spellEnd"/>
      <w:r w:rsidRPr="00EC429D">
        <w:rPr>
          <w:rFonts w:ascii="Helvetica" w:hAnsi="Helvetica"/>
          <w:sz w:val="32"/>
          <w:szCs w:val="32"/>
          <w:lang w:val="en-US"/>
        </w:rPr>
        <w:t xml:space="preserve"> de Paris; Skip </w:t>
      </w:r>
      <w:proofErr w:type="spellStart"/>
      <w:r w:rsidRPr="00EC429D">
        <w:rPr>
          <w:rFonts w:ascii="Helvetica" w:hAnsi="Helvetica"/>
          <w:sz w:val="32"/>
          <w:szCs w:val="32"/>
          <w:lang w:val="en-US"/>
        </w:rPr>
        <w:t>Sempé</w:t>
      </w:r>
      <w:proofErr w:type="spellEnd"/>
      <w:r w:rsidRPr="00EC429D">
        <w:rPr>
          <w:rFonts w:ascii="Helvetica" w:hAnsi="Helvetica"/>
          <w:sz w:val="32"/>
          <w:szCs w:val="32"/>
          <w:lang w:val="en-US"/>
        </w:rPr>
        <w:t xml:space="preserve">, harpsichordist and director of Capriccio </w:t>
      </w:r>
      <w:proofErr w:type="spellStart"/>
      <w:r w:rsidRPr="00EC429D">
        <w:rPr>
          <w:rFonts w:ascii="Helvetica" w:hAnsi="Helvetica"/>
          <w:sz w:val="32"/>
          <w:szCs w:val="32"/>
          <w:lang w:val="en-US"/>
        </w:rPr>
        <w:t>Stravagante</w:t>
      </w:r>
      <w:proofErr w:type="spellEnd"/>
      <w:r w:rsidRPr="00EC429D">
        <w:rPr>
          <w:rFonts w:ascii="Helvetica" w:hAnsi="Helvetica"/>
          <w:sz w:val="32"/>
          <w:szCs w:val="32"/>
          <w:lang w:val="en-US"/>
        </w:rPr>
        <w:t xml:space="preserve">; violinists Manfred Kraemer and Adrian Butterfield; harpsichordist Alexander </w:t>
      </w:r>
      <w:proofErr w:type="spellStart"/>
      <w:r w:rsidRPr="00EC429D">
        <w:rPr>
          <w:rFonts w:ascii="Helvetica" w:hAnsi="Helvetica"/>
          <w:sz w:val="32"/>
          <w:szCs w:val="32"/>
          <w:lang w:val="en-US"/>
        </w:rPr>
        <w:t>Weimann</w:t>
      </w:r>
      <w:proofErr w:type="spellEnd"/>
      <w:r w:rsidRPr="00EC429D">
        <w:rPr>
          <w:rFonts w:ascii="Helvetica" w:hAnsi="Helvetica"/>
          <w:sz w:val="32"/>
          <w:szCs w:val="32"/>
          <w:lang w:val="en-US"/>
        </w:rPr>
        <w:t>; conductor Eric Milnes;</w:t>
      </w:r>
      <w:r w:rsidRPr="00EC429D">
        <w:rPr>
          <w:rFonts w:ascii="Helvetica" w:hAnsi="Helvetica"/>
          <w:bCs/>
          <w:sz w:val="32"/>
          <w:szCs w:val="32"/>
          <w:lang w:val="en-US"/>
        </w:rPr>
        <w:t xml:space="preserve"> </w:t>
      </w:r>
      <w:proofErr w:type="spellStart"/>
      <w:r w:rsidRPr="00EC429D">
        <w:rPr>
          <w:rFonts w:ascii="Helvetica" w:hAnsi="Helvetica"/>
          <w:sz w:val="32"/>
          <w:szCs w:val="32"/>
          <w:lang w:val="en-US"/>
        </w:rPr>
        <w:t>cornettist</w:t>
      </w:r>
      <w:proofErr w:type="spellEnd"/>
      <w:r w:rsidRPr="00EC429D">
        <w:rPr>
          <w:rFonts w:ascii="Helvetica" w:hAnsi="Helvetica"/>
          <w:sz w:val="32"/>
          <w:szCs w:val="32"/>
          <w:lang w:val="en-US"/>
        </w:rPr>
        <w:t xml:space="preserve"> William </w:t>
      </w:r>
      <w:proofErr w:type="spellStart"/>
      <w:r w:rsidRPr="00EC429D">
        <w:rPr>
          <w:rFonts w:ascii="Helvetica" w:hAnsi="Helvetica"/>
          <w:sz w:val="32"/>
          <w:szCs w:val="32"/>
          <w:lang w:val="en-US"/>
        </w:rPr>
        <w:t>Dongois</w:t>
      </w:r>
      <w:proofErr w:type="spellEnd"/>
      <w:r w:rsidRPr="00EC429D">
        <w:rPr>
          <w:rFonts w:ascii="Helvetica" w:hAnsi="Helvetica"/>
          <w:sz w:val="32"/>
          <w:szCs w:val="32"/>
          <w:lang w:val="en-US"/>
        </w:rPr>
        <w:t xml:space="preserve">; recorder player Stefano Bagliano; as well as with tenor Charles Daniels, and Canadian singers Matthew White, Karina Gauvin. </w:t>
      </w:r>
      <w:r w:rsidR="00B729B7">
        <w:rPr>
          <w:rFonts w:ascii="Helvetica" w:hAnsi="Helvetica"/>
          <w:sz w:val="32"/>
          <w:szCs w:val="32"/>
        </w:rPr>
        <w:t>The ensemble Les Boréades owns</w:t>
      </w:r>
      <w:r w:rsidR="00EF7329">
        <w:rPr>
          <w:rFonts w:ascii="Helvetica" w:hAnsi="Helvetica"/>
          <w:sz w:val="32"/>
          <w:szCs w:val="32"/>
        </w:rPr>
        <w:t xml:space="preserve"> a solid discography of 25</w:t>
      </w:r>
      <w:r w:rsidR="00F96A82" w:rsidRPr="00E601DF">
        <w:rPr>
          <w:rFonts w:ascii="Helvetica" w:hAnsi="Helvetica"/>
          <w:sz w:val="32"/>
          <w:szCs w:val="32"/>
        </w:rPr>
        <w:t xml:space="preserve"> titles, on the </w:t>
      </w:r>
      <w:proofErr w:type="spellStart"/>
      <w:r w:rsidR="00F96A82" w:rsidRPr="00E601DF">
        <w:rPr>
          <w:rFonts w:ascii="Helvetica" w:hAnsi="Helvetica"/>
          <w:sz w:val="32"/>
          <w:szCs w:val="32"/>
        </w:rPr>
        <w:t>Atma</w:t>
      </w:r>
      <w:proofErr w:type="spellEnd"/>
      <w:r w:rsidR="00F96A82" w:rsidRPr="00E601DF">
        <w:rPr>
          <w:rFonts w:ascii="Helvetica" w:hAnsi="Helvetica"/>
          <w:sz w:val="32"/>
          <w:szCs w:val="32"/>
        </w:rPr>
        <w:t xml:space="preserve"> Classique label, which are distributed around the world. </w:t>
      </w:r>
      <w:r w:rsidR="00F96A82" w:rsidRPr="00E601DF">
        <w:rPr>
          <w:rFonts w:ascii="Helvetica" w:hAnsi="Helvetica"/>
          <w:color w:val="7F7F7F"/>
          <w:sz w:val="32"/>
          <w:szCs w:val="32"/>
        </w:rPr>
        <w:t xml:space="preserve"> </w:t>
      </w:r>
    </w:p>
    <w:p w14:paraId="0347DB7A" w14:textId="77777777" w:rsidR="00EC429D" w:rsidRPr="00EC429D" w:rsidRDefault="00EC429D" w:rsidP="00D40CE1">
      <w:pPr>
        <w:pStyle w:val="Corpsdetexte3"/>
        <w:spacing w:after="40"/>
        <w:jc w:val="both"/>
        <w:rPr>
          <w:rFonts w:ascii="Helvetica" w:hAnsi="Helvetica"/>
          <w:sz w:val="32"/>
          <w:szCs w:val="32"/>
          <w:lang w:val="en-US"/>
        </w:rPr>
      </w:pPr>
    </w:p>
    <w:p w14:paraId="76BB99EE" w14:textId="77777777" w:rsidR="0093300C" w:rsidRPr="00A45B4C" w:rsidRDefault="0093300C" w:rsidP="00D40CE1">
      <w:pPr>
        <w:pStyle w:val="Corpsdetexte2"/>
        <w:rPr>
          <w:rFonts w:ascii="Helvetica" w:hAnsi="Helvetica" w:cs="Arial"/>
          <w:sz w:val="32"/>
          <w:szCs w:val="32"/>
          <w:lang w:val="en-CA"/>
        </w:rPr>
      </w:pPr>
    </w:p>
    <w:p w14:paraId="160D2BAA" w14:textId="77777777" w:rsidR="0093300C" w:rsidRPr="0093300C" w:rsidRDefault="0093300C" w:rsidP="0093300C">
      <w:pPr>
        <w:pStyle w:val="Corpsdetexte2"/>
        <w:rPr>
          <w:rFonts w:ascii="Helvetica" w:hAnsi="Helvetica" w:cs="Arial"/>
          <w:sz w:val="32"/>
          <w:szCs w:val="32"/>
          <w:lang w:val="fr-FR"/>
        </w:rPr>
      </w:pPr>
      <w:hyperlink r:id="rId8" w:history="1">
        <w:r w:rsidRPr="0093300C">
          <w:rPr>
            <w:rStyle w:val="Lienhypertexte"/>
            <w:rFonts w:ascii="Helvetica" w:hAnsi="Helvetica" w:cs="Arial"/>
            <w:sz w:val="32"/>
            <w:szCs w:val="32"/>
            <w:lang w:val="fr-FR"/>
          </w:rPr>
          <w:t>www.boreades.com</w:t>
        </w:r>
      </w:hyperlink>
    </w:p>
    <w:p w14:paraId="1250C80A" w14:textId="77777777" w:rsidR="0093300C" w:rsidRDefault="0093300C" w:rsidP="00D40CE1">
      <w:pPr>
        <w:pStyle w:val="Corpsdetexte2"/>
        <w:rPr>
          <w:rFonts w:ascii="Helvetica" w:hAnsi="Helvetica" w:cs="Arial"/>
          <w:sz w:val="32"/>
          <w:szCs w:val="32"/>
        </w:rPr>
      </w:pPr>
    </w:p>
    <w:p w14:paraId="4016F2B6" w14:textId="77777777" w:rsidR="00E601DF" w:rsidRPr="00E601DF" w:rsidRDefault="00EF7329" w:rsidP="00D40CE1">
      <w:pPr>
        <w:pStyle w:val="Corpsdetexte2"/>
        <w:rPr>
          <w:rFonts w:ascii="Helvetica" w:hAnsi="Helvetica" w:cs="Arial"/>
          <w:sz w:val="32"/>
          <w:szCs w:val="32"/>
        </w:rPr>
      </w:pPr>
      <w:r>
        <w:rPr>
          <w:rFonts w:ascii="Helvetica" w:hAnsi="Helvetica" w:cs="Arial"/>
          <w:sz w:val="32"/>
          <w:szCs w:val="32"/>
        </w:rPr>
        <w:t>Mai 2018</w:t>
      </w:r>
    </w:p>
    <w:p w14:paraId="4B6A0A1B" w14:textId="77777777" w:rsidR="006D29DD" w:rsidRPr="00E601DF" w:rsidRDefault="006D29DD" w:rsidP="006D29DD">
      <w:pPr>
        <w:rPr>
          <w:rFonts w:ascii="Helvetica" w:hAnsi="Helvetica"/>
          <w:b/>
          <w:sz w:val="32"/>
          <w:szCs w:val="32"/>
        </w:rPr>
      </w:pPr>
    </w:p>
    <w:p w14:paraId="3E128D6B" w14:textId="77777777" w:rsidR="006D29DD" w:rsidRPr="00E601DF" w:rsidRDefault="006D29DD" w:rsidP="006D29DD">
      <w:pPr>
        <w:rPr>
          <w:rFonts w:ascii="Helvetica" w:hAnsi="Helvetica"/>
          <w:b/>
          <w:sz w:val="32"/>
          <w:szCs w:val="32"/>
        </w:rPr>
      </w:pPr>
    </w:p>
    <w:sectPr w:rsidR="006D29DD" w:rsidRPr="00E601DF" w:rsidSect="00A45B4C">
      <w:footerReference w:type="default" r:id="rId9"/>
      <w:headerReference w:type="first" r:id="rId10"/>
      <w:pgSz w:w="12240" w:h="15840"/>
      <w:pgMar w:top="1560" w:right="1800" w:bottom="1276"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917C" w14:textId="77777777" w:rsidR="00450B96" w:rsidRDefault="00450B96">
      <w:r>
        <w:separator/>
      </w:r>
    </w:p>
  </w:endnote>
  <w:endnote w:type="continuationSeparator" w:id="0">
    <w:p w14:paraId="26088B1B" w14:textId="77777777" w:rsidR="00450B96" w:rsidRDefault="0045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A156" w14:textId="77777777" w:rsidR="00E601DF" w:rsidRPr="00C1578E" w:rsidRDefault="00E601DF" w:rsidP="00DC6D62">
    <w:pPr>
      <w:pStyle w:val="Pieddepage"/>
      <w:jc w:val="right"/>
      <w:rPr>
        <w:rFonts w:ascii="Arial" w:hAnsi="Arial"/>
        <w:color w:val="59595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1304" w14:textId="77777777" w:rsidR="00450B96" w:rsidRDefault="00450B96">
      <w:r>
        <w:separator/>
      </w:r>
    </w:p>
  </w:footnote>
  <w:footnote w:type="continuationSeparator" w:id="0">
    <w:p w14:paraId="1A49B175" w14:textId="77777777" w:rsidR="00450B96" w:rsidRDefault="0045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15C7" w14:textId="77777777" w:rsidR="00A45B4C" w:rsidRDefault="00A45B4C" w:rsidP="00A45B4C">
    <w:pPr>
      <w:pStyle w:val="En-tte"/>
      <w:jc w:val="right"/>
    </w:pPr>
    <w:r>
      <w:rPr>
        <w:b/>
        <w:noProof/>
        <w:lang w:val="fr-CA" w:eastAsia="fr-CA"/>
      </w:rPr>
      <w:fldChar w:fldCharType="begin"/>
    </w:r>
    <w:r>
      <w:rPr>
        <w:b/>
        <w:noProof/>
        <w:lang w:val="fr-CA" w:eastAsia="fr-CA"/>
      </w:rPr>
      <w:instrText xml:space="preserve"> INCLUDEPICTURE  "cid:ii_15675bc536c14dad" \* MERGEFORMATINET </w:instrText>
    </w:r>
    <w:r>
      <w:rPr>
        <w:b/>
        <w:noProof/>
        <w:lang w:val="fr-CA" w:eastAsia="fr-CA"/>
      </w:rPr>
      <w:fldChar w:fldCharType="separate"/>
    </w:r>
    <w:r>
      <w:rPr>
        <w:b/>
        <w:noProof/>
        <w:lang w:val="fr-CA" w:eastAsia="fr-CA"/>
      </w:rPr>
      <w:pict w14:anchorId="1380C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3.5pt;visibility:visible">
          <v:imagedata r:id="rId1" r:href="rId2"/>
        </v:shape>
      </w:pict>
    </w:r>
    <w:r>
      <w:rPr>
        <w:b/>
        <w:noProof/>
        <w:lang w:val="fr-CA" w:eastAsia="fr-CA"/>
      </w:rPr>
      <w:fldChar w:fldCharType="end"/>
    </w:r>
  </w:p>
  <w:p w14:paraId="30E01DDA" w14:textId="77777777" w:rsidR="00A45B4C" w:rsidRDefault="00A45B4C" w:rsidP="00A45B4C">
    <w:pPr>
      <w:pStyle w:val="Titre1"/>
      <w:tabs>
        <w:tab w:val="left" w:pos="200"/>
        <w:tab w:val="center" w:pos="4323"/>
      </w:tabs>
      <w:jc w:val="right"/>
      <w:rPr>
        <w:b w:val="0"/>
      </w:rPr>
    </w:pPr>
  </w:p>
  <w:p w14:paraId="20E614A1" w14:textId="77777777" w:rsidR="00A45B4C" w:rsidRPr="00935AB7" w:rsidRDefault="00A45B4C" w:rsidP="00A45B4C">
    <w:pPr>
      <w:pStyle w:val="Titre1"/>
      <w:tabs>
        <w:tab w:val="left" w:pos="200"/>
        <w:tab w:val="center" w:pos="4323"/>
      </w:tabs>
      <w:jc w:val="right"/>
      <w:rPr>
        <w:b w:val="0"/>
      </w:rPr>
    </w:pPr>
    <w:r w:rsidRPr="00B96F6B">
      <w:rPr>
        <w:b w:val="0"/>
      </w:rPr>
      <w:t>www.boreades.com</w:t>
    </w:r>
  </w:p>
  <w:p w14:paraId="35B23590" w14:textId="77777777" w:rsidR="00A45B4C" w:rsidRDefault="00A45B4C" w:rsidP="00A45B4C">
    <w:pPr>
      <w:pStyle w:val="En-tte"/>
      <w:tabs>
        <w:tab w:val="clear" w:pos="4536"/>
        <w:tab w:val="clear" w:pos="9072"/>
        <w:tab w:val="left" w:pos="55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44B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4C9"/>
    <w:rsid w:val="00005F91"/>
    <w:rsid w:val="00026981"/>
    <w:rsid w:val="00141FA6"/>
    <w:rsid w:val="00147FE9"/>
    <w:rsid w:val="00185E5A"/>
    <w:rsid w:val="002A5E30"/>
    <w:rsid w:val="002C38C5"/>
    <w:rsid w:val="00334751"/>
    <w:rsid w:val="00334B99"/>
    <w:rsid w:val="00450B96"/>
    <w:rsid w:val="00471846"/>
    <w:rsid w:val="00471F98"/>
    <w:rsid w:val="004B43E2"/>
    <w:rsid w:val="00524A1B"/>
    <w:rsid w:val="005C6397"/>
    <w:rsid w:val="00662DDD"/>
    <w:rsid w:val="00666179"/>
    <w:rsid w:val="0067616B"/>
    <w:rsid w:val="006D29DD"/>
    <w:rsid w:val="006F10F2"/>
    <w:rsid w:val="007F0FAB"/>
    <w:rsid w:val="0093300C"/>
    <w:rsid w:val="00937803"/>
    <w:rsid w:val="00957544"/>
    <w:rsid w:val="00A45B4C"/>
    <w:rsid w:val="00B729B7"/>
    <w:rsid w:val="00D40CE1"/>
    <w:rsid w:val="00D5559A"/>
    <w:rsid w:val="00D6017F"/>
    <w:rsid w:val="00D624E6"/>
    <w:rsid w:val="00D809F6"/>
    <w:rsid w:val="00DC6D62"/>
    <w:rsid w:val="00E601DF"/>
    <w:rsid w:val="00E80187"/>
    <w:rsid w:val="00EC429D"/>
    <w:rsid w:val="00EE5F2F"/>
    <w:rsid w:val="00EF7329"/>
    <w:rsid w:val="00F96A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EA8F1A"/>
  <w15:chartTrackingRefBased/>
  <w15:docId w15:val="{ABEE4A25-1CB1-4111-AE9C-228F8E33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fr-FR"/>
    </w:rPr>
  </w:style>
  <w:style w:type="paragraph" w:styleId="Titre1">
    <w:name w:val="heading 1"/>
    <w:basedOn w:val="Normal"/>
    <w:next w:val="Normal"/>
    <w:link w:val="Titre1Car"/>
    <w:qFormat/>
    <w:pPr>
      <w:keepNext/>
      <w:jc w:val="both"/>
      <w:outlineLvl w:val="0"/>
    </w:pPr>
    <w:rPr>
      <w:rFonts w:ascii="Arial" w:hAnsi="Arial"/>
      <w:b/>
      <w:sz w:val="20"/>
      <w:lang w:val="x-none" w:eastAsia="x-none"/>
    </w:rPr>
  </w:style>
  <w:style w:type="paragraph" w:styleId="Titre2">
    <w:name w:val="heading 2"/>
    <w:basedOn w:val="Normal"/>
    <w:next w:val="Normal"/>
    <w:link w:val="Titre2Car"/>
    <w:qFormat/>
    <w:rsid w:val="00DA61E7"/>
    <w:pPr>
      <w:keepNext/>
      <w:spacing w:before="240" w:after="60"/>
      <w:outlineLvl w:val="1"/>
    </w:pPr>
    <w:rPr>
      <w:rFonts w:ascii="Calibri" w:eastAsia="Times New Roman" w:hAnsi="Calibri"/>
      <w:b/>
      <w:bCs/>
      <w:i/>
      <w:iCs/>
      <w:sz w:val="28"/>
      <w:szCs w:val="28"/>
      <w:lang w:val="x-none" w:eastAsia="x-none"/>
    </w:rPr>
  </w:style>
  <w:style w:type="paragraph" w:styleId="Titre3">
    <w:name w:val="heading 3"/>
    <w:basedOn w:val="Normal"/>
    <w:next w:val="Normal"/>
    <w:link w:val="Titre3Car"/>
    <w:qFormat/>
    <w:pPr>
      <w:keepNext/>
      <w:autoSpaceDE w:val="0"/>
      <w:autoSpaceDN w:val="0"/>
      <w:adjustRightInd w:val="0"/>
      <w:jc w:val="both"/>
      <w:outlineLvl w:val="2"/>
    </w:pPr>
    <w:rPr>
      <w:rFonts w:ascii="Lucida Sans" w:eastAsia="Times New Roman" w:hAnsi="Lucida Sans"/>
      <w:b/>
      <w:color w:val="000000"/>
      <w:sz w:val="20"/>
      <w:lang w:val="x-none" w:eastAsia="x-none"/>
    </w:rPr>
  </w:style>
  <w:style w:type="paragraph" w:styleId="Titre4">
    <w:name w:val="heading 4"/>
    <w:basedOn w:val="Normal"/>
    <w:next w:val="Normal"/>
    <w:qFormat/>
    <w:pPr>
      <w:keepNext/>
      <w:outlineLvl w:val="3"/>
    </w:pPr>
    <w:rPr>
      <w:rFonts w:ascii="Arial" w:hAnsi="Arial"/>
      <w:b/>
      <w:lang w:val="fr-FR"/>
    </w:rPr>
  </w:style>
  <w:style w:type="paragraph" w:styleId="Titre7">
    <w:name w:val="heading 7"/>
    <w:basedOn w:val="Normal"/>
    <w:next w:val="Normal"/>
    <w:link w:val="Titre7Car"/>
    <w:qFormat/>
    <w:rsid w:val="00DA61E7"/>
    <w:pPr>
      <w:spacing w:before="240" w:after="60"/>
      <w:outlineLvl w:val="6"/>
    </w:pPr>
    <w:rPr>
      <w:rFonts w:ascii="Cambria" w:eastAsia="Times New Roman" w:hAnsi="Cambria"/>
      <w:szCs w:val="24"/>
      <w:lang w:val="x-none" w:eastAsia="x-non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Arial" w:hAnsi="Arial"/>
      <w:sz w:val="22"/>
      <w:lang w:val="fr-FR"/>
    </w:rPr>
  </w:style>
  <w:style w:type="paragraph" w:styleId="Corpsdetexte2">
    <w:name w:val="Body Text 2"/>
    <w:basedOn w:val="Normal"/>
    <w:pPr>
      <w:jc w:val="both"/>
    </w:pPr>
    <w:rPr>
      <w:rFonts w:ascii="Arial" w:hAnsi="Arial"/>
      <w:sz w:val="20"/>
    </w:rPr>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section">
    <w:name w:val="section"/>
    <w:basedOn w:val="Normal"/>
    <w:pPr>
      <w:spacing w:before="100" w:beforeAutospacing="1" w:after="100" w:afterAutospacing="1"/>
    </w:pPr>
    <w:rPr>
      <w:rFonts w:ascii="Arial Unicode MS" w:eastAsia="Arial Unicode MS" w:hAnsi="Arial Unicode MS" w:cs="Arial Unicode MS"/>
      <w:color w:val="000000"/>
      <w:szCs w:val="24"/>
    </w:rPr>
  </w:style>
  <w:style w:type="character" w:styleId="Lienhypertextesuivivisit">
    <w:name w:val="FollowedHyperlink"/>
    <w:rPr>
      <w:color w:val="800080"/>
      <w:u w:val="single"/>
    </w:rPr>
  </w:style>
  <w:style w:type="paragraph" w:styleId="Corpsdetexte3">
    <w:name w:val="Body Text 3"/>
    <w:basedOn w:val="Normal"/>
    <w:pPr>
      <w:autoSpaceDE w:val="0"/>
      <w:autoSpaceDN w:val="0"/>
      <w:adjustRightInd w:val="0"/>
    </w:pPr>
    <w:rPr>
      <w:rFonts w:ascii="Arial" w:hAnsi="Arial" w:cs="Arial"/>
      <w:sz w:val="20"/>
      <w:lang w:val="en-CA"/>
    </w:rPr>
  </w:style>
  <w:style w:type="character" w:styleId="lev">
    <w:name w:val="Strong"/>
    <w:qFormat/>
    <w:rPr>
      <w:b/>
      <w:bCs/>
    </w:rPr>
  </w:style>
  <w:style w:type="paragraph" w:styleId="Textedebulles">
    <w:name w:val="Balloon Text"/>
    <w:basedOn w:val="Normal"/>
    <w:link w:val="TextedebullesCar"/>
    <w:rsid w:val="001B351B"/>
    <w:rPr>
      <w:rFonts w:ascii="Lucida Grande" w:hAnsi="Lucida Grande"/>
      <w:sz w:val="18"/>
      <w:szCs w:val="18"/>
      <w:lang w:val="x-none" w:eastAsia="x-none"/>
    </w:rPr>
  </w:style>
  <w:style w:type="character" w:customStyle="1" w:styleId="TextedebullesCar">
    <w:name w:val="Texte de bulles Car"/>
    <w:link w:val="Textedebulles"/>
    <w:rsid w:val="001B351B"/>
    <w:rPr>
      <w:rFonts w:ascii="Lucida Grande" w:hAnsi="Lucida Grande"/>
      <w:sz w:val="18"/>
      <w:szCs w:val="18"/>
    </w:rPr>
  </w:style>
  <w:style w:type="character" w:styleId="Marquedecommentaire">
    <w:name w:val="annotation reference"/>
    <w:rsid w:val="001B351B"/>
    <w:rPr>
      <w:sz w:val="18"/>
      <w:szCs w:val="18"/>
    </w:rPr>
  </w:style>
  <w:style w:type="paragraph" w:styleId="Commentaire">
    <w:name w:val="annotation text"/>
    <w:basedOn w:val="Normal"/>
    <w:link w:val="CommentaireCar"/>
    <w:rsid w:val="001B351B"/>
    <w:rPr>
      <w:szCs w:val="24"/>
      <w:lang w:val="x-none" w:eastAsia="x-none"/>
    </w:rPr>
  </w:style>
  <w:style w:type="character" w:customStyle="1" w:styleId="CommentaireCar">
    <w:name w:val="Commentaire Car"/>
    <w:link w:val="Commentaire"/>
    <w:rsid w:val="001B351B"/>
    <w:rPr>
      <w:sz w:val="24"/>
      <w:szCs w:val="24"/>
    </w:rPr>
  </w:style>
  <w:style w:type="paragraph" w:styleId="Objetducommentaire">
    <w:name w:val="annotation subject"/>
    <w:basedOn w:val="Commentaire"/>
    <w:next w:val="Commentaire"/>
    <w:link w:val="ObjetducommentaireCar"/>
    <w:rsid w:val="001B351B"/>
    <w:rPr>
      <w:b/>
      <w:bCs/>
    </w:rPr>
  </w:style>
  <w:style w:type="character" w:customStyle="1" w:styleId="ObjetducommentaireCar">
    <w:name w:val="Objet du commentaire Car"/>
    <w:link w:val="Objetducommentaire"/>
    <w:rsid w:val="001B351B"/>
    <w:rPr>
      <w:b/>
      <w:bCs/>
      <w:sz w:val="24"/>
      <w:szCs w:val="24"/>
    </w:rPr>
  </w:style>
  <w:style w:type="character" w:customStyle="1" w:styleId="Titre2Car">
    <w:name w:val="Titre 2 Car"/>
    <w:link w:val="Titre2"/>
    <w:semiHidden/>
    <w:rsid w:val="00DA61E7"/>
    <w:rPr>
      <w:rFonts w:ascii="Calibri" w:eastAsia="Times New Roman" w:hAnsi="Calibri" w:cs="Times New Roman"/>
      <w:b/>
      <w:bCs/>
      <w:i/>
      <w:iCs/>
      <w:sz w:val="28"/>
      <w:szCs w:val="28"/>
    </w:rPr>
  </w:style>
  <w:style w:type="character" w:customStyle="1" w:styleId="Titre7Car">
    <w:name w:val="Titre 7 Car"/>
    <w:link w:val="Titre7"/>
    <w:rsid w:val="00DA61E7"/>
    <w:rPr>
      <w:rFonts w:ascii="Cambria" w:eastAsia="Times New Roman" w:hAnsi="Cambria" w:cs="Times New Roman"/>
      <w:sz w:val="24"/>
      <w:szCs w:val="24"/>
    </w:rPr>
  </w:style>
  <w:style w:type="character" w:customStyle="1" w:styleId="Titre1Car">
    <w:name w:val="Titre 1 Car"/>
    <w:link w:val="Titre1"/>
    <w:rsid w:val="00571CA3"/>
    <w:rPr>
      <w:rFonts w:ascii="Arial" w:hAnsi="Arial"/>
      <w:b/>
    </w:rPr>
  </w:style>
  <w:style w:type="character" w:customStyle="1" w:styleId="Titre3Car">
    <w:name w:val="Titre 3 Car"/>
    <w:link w:val="Titre3"/>
    <w:rsid w:val="00571CA3"/>
    <w:rPr>
      <w:rFonts w:ascii="Lucida Sans" w:eastAsia="Times New Roman" w:hAnsi="Lucida Sans"/>
      <w:b/>
      <w:color w:val="000000"/>
    </w:rPr>
  </w:style>
  <w:style w:type="paragraph" w:styleId="En-tte">
    <w:name w:val="header"/>
    <w:basedOn w:val="Normal"/>
    <w:link w:val="En-tteCar"/>
    <w:rsid w:val="00C1578E"/>
    <w:pPr>
      <w:tabs>
        <w:tab w:val="center" w:pos="4536"/>
        <w:tab w:val="right" w:pos="9072"/>
      </w:tabs>
    </w:pPr>
    <w:rPr>
      <w:lang w:val="x-none" w:eastAsia="x-none"/>
    </w:rPr>
  </w:style>
  <w:style w:type="character" w:customStyle="1" w:styleId="En-tteCar">
    <w:name w:val="En-tête Car"/>
    <w:link w:val="En-tte"/>
    <w:rsid w:val="00C1578E"/>
    <w:rPr>
      <w:sz w:val="24"/>
    </w:rPr>
  </w:style>
  <w:style w:type="paragraph" w:styleId="Pieddepage">
    <w:name w:val="footer"/>
    <w:basedOn w:val="Normal"/>
    <w:link w:val="PieddepageCar"/>
    <w:rsid w:val="00C1578E"/>
    <w:pPr>
      <w:tabs>
        <w:tab w:val="center" w:pos="4536"/>
        <w:tab w:val="right" w:pos="9072"/>
      </w:tabs>
    </w:pPr>
    <w:rPr>
      <w:lang w:val="x-none" w:eastAsia="x-none"/>
    </w:rPr>
  </w:style>
  <w:style w:type="character" w:customStyle="1" w:styleId="PieddepageCar">
    <w:name w:val="Pied de page Car"/>
    <w:link w:val="Pieddepage"/>
    <w:rsid w:val="00C157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read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i_15675bc536c14d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5FFBE-DC95-4063-835E-6BDA14BB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Les Boréades de Montréal</Company>
  <LinksUpToDate>false</LinksUpToDate>
  <CharactersWithSpaces>2817</CharactersWithSpaces>
  <SharedDoc>false</SharedDoc>
  <HLinks>
    <vt:vector size="6" baseType="variant">
      <vt:variant>
        <vt:i4>5308483</vt:i4>
      </vt:variant>
      <vt:variant>
        <vt:i4>0</vt:i4>
      </vt:variant>
      <vt:variant>
        <vt:i4>0</vt:i4>
      </vt:variant>
      <vt:variant>
        <vt:i4>5</vt:i4>
      </vt:variant>
      <vt:variant>
        <vt:lpwstr>http://www.boreades.com/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Charbonneau</dc:creator>
  <cp:keywords/>
  <cp:lastModifiedBy>Samuel Lalande-Markon</cp:lastModifiedBy>
  <cp:revision>2</cp:revision>
  <cp:lastPrinted>2009-08-21T11:51:00Z</cp:lastPrinted>
  <dcterms:created xsi:type="dcterms:W3CDTF">2019-10-17T19:20:00Z</dcterms:created>
  <dcterms:modified xsi:type="dcterms:W3CDTF">2019-10-17T19:20:00Z</dcterms:modified>
</cp:coreProperties>
</file>